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四年级下册数学单元测试-6.平行四边形和梯形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1.下面的四边形中，（ ）是平行四边形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095375" cy="6096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038225" cy="8191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838200" cy="6953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2.如图中（   ）是梯形的高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71550" cy="790575"/>
            <wp:effectExtent l="0" t="0" r="0" b="9525"/>
            <wp:docPr id="6" name="图片 6" descr="说明: 图片_x0020_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说明: 图片_x0020_2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a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b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3.平行四边形的（   ）相等.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4个角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4条边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对边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邻边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4.用长为5cm、5cm、7cm、7cm的四根小棒搭不同形状的平行四边形，可以搭出(  )个。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5.一个平行四边形中，一个锐角是60°，那么一个钝角是（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60°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120°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160°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6.有一组对边平行的四边形叫做梯形．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7.等腰梯的的两个底角一定相等。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8.平行四边形的两个角相等．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9.两个面积相等的三角形，一定能拼成一个平行四边形．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10.平行四边形的四个角________直角。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11.画一画。</w:t>
      </w:r>
      <w:r>
        <w:rPr>
          <w:lang w:eastAsia="zh-CN"/>
        </w:rPr>
        <w:br w:type="textWrapping"/>
      </w:r>
      <w:r>
        <w:rPr>
          <w:lang w:eastAsia="zh-CN"/>
        </w:rPr>
        <w:t xml:space="preserve">●■□○　　■□○●　　□○●■　　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12.数一数，下图中有________个平形四边形。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886075" cy="800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13.________相等的梯形叫做等腰梯形。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14.数一数，下面的图形中有________个梯形?________个平行四边形?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228850" cy="13811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15.在下面的方格纸上，按点的位置画出四边形ABCD．会出现哪些特殊的四边形？方格纸的每一格为1cm长，你能通过度量确定这些图形的周长吗？</w:t>
      </w:r>
    </w:p>
    <w:p>
      <w:pPr>
        <w:spacing w:after="0" w:line="360" w:lineRule="auto"/>
      </w:pPr>
      <w:r>
        <w:t>A(9，0)；B(5，3)；C(0，3)；D(4，0)．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09850" cy="20669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16.画出下面图形边a上的高(h)，并量一量它的长度．(单位：厘米)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143125" cy="14382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h=________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17.一个平行四边形的周长是38厘米，其中一条边是9厘米，另外三条边长分别是多少厘米？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【解析】【解答】平行四边形对边相等且平行，对角相等且都不是直角。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【分析】平行四边形的知识巩固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t>【解析】【解答】解：根据梯形的特征可知，a是梯形的高。</w:t>
      </w:r>
      <w: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【分析】c是梯形的下底，b是梯形的一条斜边，a平行于底边，所以a是梯形的高。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【解析】【解答】解：根据平行四边形的特征可知，平行四边形的4个角不一定相等，四条边也不一定相等，邻边也不一定相等，对边是一定相等的.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【分析】平行四边形的两组对边平行且相等，平行四边形相对的角大小相等，由此判断并选择即可.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长度相等的两根小棒为一组对应的边，搭出一个平行四边形，因为平行四边形有易变形的特点，所以任意拉动平行四边形就能得到一个新的平行四边形，这样搭出平行四边形的个数就是无数个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【分析】平行四边形的两组对边分别平行且相等，根据平行四边形的易变形的特点确定平行四边形的个数即可.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【解析】【解答】解：另一个钝角：180°-60°=120°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【分析】平行四边形的两组对角相等，一组对角是锐角，另一组对角是钝角，相邻的两个角的度数和是180°，由此计算即可.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【解析】【解答】只有一组对边平行的四边形叫做梯形，原题说法错误.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【分析】根据梯形的含义可知：只有一组对边平行的四边形叫做梯形，据此判断.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【解析】【解答】解：等腰梯形的两个底角一定相等。原题说法正确。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故答案为：正确【分析】等腰梯形的两条腰长度相等，两个底角的度数一定相等。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【解析】【解答】解：平行四边形的相对的角大小相等，原题说法错误.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【分析】平行四边形相对的边平行且相等，相对的角大小相等，由此判断即可.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【解析】【解答】两个完全相同的三角形，一定能拼成一个平行四边形，原题说法错误.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  <w:r>
        <w:rPr>
          <w:lang w:eastAsia="zh-CN"/>
        </w:rPr>
        <w:br w:type="textWrapping"/>
      </w:r>
      <w:r>
        <w:rPr>
          <w:lang w:eastAsia="zh-CN"/>
        </w:rPr>
        <w:t>【分析】三角形的面积=底×高÷2，两个面积相等的三角形，不一定是完全相同的三角形，所以不一定能拼成一个平行四边形，据此解答.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10.【答案】不是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【解析】【解答】平行四边形对角相等，但不是直角。.</w:t>
      </w:r>
      <w:r>
        <w:rPr>
          <w:lang w:eastAsia="zh-CN"/>
        </w:rPr>
        <w:br w:type="textWrapping"/>
      </w:r>
      <w:r>
        <w:rPr>
          <w:lang w:eastAsia="zh-CN"/>
        </w:rPr>
        <w:t>【分析】平行四边形的知识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11.【答案】○●■□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第一个图形●开始观察，观察它的位置有什么变化。在第一幅图中，它是第一的位置；在第二幅图中，它的位置移到最后的位置上；在第三幅图中它又向前平移了一个位置。本题中，第一个图形●移到最后的位置时，其他图形向前平移一个位置，接着每次每个图形都向前平移一个位置，第一个图形就移到了末尾.</w:t>
      </w:r>
      <w:r>
        <w:rPr>
          <w:lang w:eastAsia="zh-CN"/>
        </w:rPr>
        <w:br w:type="textWrapping"/>
      </w:r>
      <w:r>
        <w:rPr>
          <w:lang w:eastAsia="zh-CN"/>
        </w:rPr>
        <w:t>故答案为：○●■□</w:t>
      </w:r>
      <w:r>
        <w:rPr>
          <w:lang w:eastAsia="zh-CN"/>
        </w:rPr>
        <w:br w:type="textWrapping"/>
      </w:r>
      <w:r>
        <w:rPr>
          <w:lang w:eastAsia="zh-CN"/>
        </w:rPr>
        <w:t>【分析】从前3幅图形中找到移动的规律.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12.【答案】15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【解析】【解答】图中的底边上有多少条线段，就有多少个平行四边形。底边共有5＋4＋3＋2＋1=15（条）线段，所以就有15个平行四边形.</w:t>
      </w:r>
      <w:r>
        <w:rPr>
          <w:lang w:eastAsia="zh-CN"/>
        </w:rPr>
        <w:br w:type="textWrapping"/>
      </w:r>
      <w:r>
        <w:rPr>
          <w:lang w:eastAsia="zh-CN"/>
        </w:rPr>
        <w:t>【分析】先算出图形的底边上共有多少条线段，有多少条线段就有多少个平行四边形，据此用加法计算.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13.【答案】两腰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【解析】【解答】两腰相等的梯形叫做等腰梯形。</w:t>
      </w:r>
      <w:r>
        <w:rPr>
          <w:lang w:eastAsia="zh-CN"/>
        </w:rPr>
        <w:br w:type="textWrapping"/>
      </w:r>
      <w:r>
        <w:rPr>
          <w:lang w:eastAsia="zh-CN"/>
        </w:rPr>
        <w:t>故答案为：两腰</w:t>
      </w:r>
      <w:r>
        <w:rPr>
          <w:lang w:eastAsia="zh-CN"/>
        </w:rPr>
        <w:br w:type="textWrapping"/>
      </w:r>
      <w:r>
        <w:rPr>
          <w:lang w:eastAsia="zh-CN"/>
        </w:rPr>
        <w:t>【分析】等腰梯形定义：一组对边平行（不相等），另一组对边不平行但相等的四边形是等腰梯形。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14.【答案】12；6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【解析】【解答】观察图形可知，图中有12个梯形，6个平行四边形.</w:t>
      </w:r>
      <w:r>
        <w:rPr>
          <w:lang w:eastAsia="zh-CN"/>
        </w:rPr>
        <w:br w:type="textWrapping"/>
      </w:r>
      <w:r>
        <w:rPr>
          <w:lang w:eastAsia="zh-CN"/>
        </w:rPr>
        <w:t>故答案为：12；6.</w:t>
      </w:r>
      <w:r>
        <w:rPr>
          <w:lang w:eastAsia="zh-CN"/>
        </w:rPr>
        <w:br w:type="textWrapping"/>
      </w:r>
      <w:r>
        <w:rPr>
          <w:lang w:eastAsia="zh-CN"/>
        </w:rPr>
        <w:t>【分析】只有一组对边平行的四边形是梯形，两组对边分别平行且相等的四边形是平行四边形，据此解答.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19400" cy="22098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通过测量可知，AB=5厘米，AD=5厘米，平行四边形的周长是20厘米.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【解析】【解答】根据分析，作图如下：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819400" cy="22098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通过测量可知，AB=5厘米，AD=5厘米，平行四边形的周长是：(5+5)×2=20（厘米）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数对确定位置时，第1个数据表示第几列，第2个数据表示第几行，据此找到图中的点，连线成图，要求平行四边形的周长，只需要测量出相邻两边的长度，用相邻两边的和×2=平行四边形的周长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16.【答案】解：如图所示：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400425" cy="22860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3厘米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【解析】【解答】根据分析，作图如下：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209800" cy="14668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经过测量，高是3厘米.</w:t>
      </w:r>
      <w:r>
        <w:rPr>
          <w:lang w:eastAsia="zh-CN"/>
        </w:rPr>
        <w:br w:type="textWrapping"/>
      </w:r>
      <w:r>
        <w:rPr>
          <w:lang w:eastAsia="zh-CN"/>
        </w:rPr>
        <w:t>【分析】根据梯形的高的含义，在梯形上底上任取一点，过这一点向下底作垂线段即为梯形的高，这样的线段可以作无数条，然后用直尺测量长度即可.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17.【答案】已知平行四边形的周长，则根据平行四边形的性质可知对边平行相等．因此可得出每一条边的长度．</w:t>
      </w:r>
      <w:r>
        <w:rPr>
          <w:lang w:eastAsia="zh-CN"/>
        </w:rPr>
        <w:br w:type="textWrapping"/>
      </w:r>
      <w:r>
        <w:rPr>
          <w:lang w:eastAsia="zh-CN"/>
        </w:rPr>
        <w:t>（38－9×2）＝10（cm）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答：平行四边形另外三条边分别是9厘米、10厘米、10厘米。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【解析】【解答】已知平行四边形的周长，则根据平行四边形的性质可知对边平行相等．因此可得出每一条边的长度。</w:t>
      </w:r>
      <w:r>
        <w:rPr>
          <w:lang w:eastAsia="zh-CN"/>
        </w:rPr>
        <w:br w:type="textWrapping"/>
      </w:r>
      <w:r>
        <w:rPr>
          <w:lang w:eastAsia="zh-CN"/>
        </w:rPr>
        <w:t>（38－9×2）＝10cm</w:t>
      </w:r>
      <w:r>
        <w:rPr>
          <w:lang w:eastAsia="zh-CN"/>
        </w:rPr>
        <w:br w:type="textWrapping"/>
      </w:r>
      <w:r>
        <w:rPr>
          <w:lang w:eastAsia="zh-CN"/>
        </w:rPr>
        <w:t>答：平行四边形另外三条边分别是9厘米、10厘米、10厘米</w:t>
      </w:r>
      <w:r>
        <w:rPr>
          <w:lang w:eastAsia="zh-CN"/>
        </w:rPr>
        <w:br w:type="textWrapping"/>
      </w:r>
      <w:r>
        <w:rPr>
          <w:lang w:eastAsia="zh-CN"/>
        </w:rPr>
        <w:t>【分析】本题主要考查了平行四边形的性质：平行四边形的对边相等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n/sC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ewT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p/7Ar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J+qq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QJ+q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Lel&#10;Ih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CYc6M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mHOj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734B6"/>
    <w:rsid w:val="0019595E"/>
    <w:rsid w:val="001E0D07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A37B4"/>
    <w:rsid w:val="007C6485"/>
    <w:rsid w:val="008222E8"/>
    <w:rsid w:val="00827CAC"/>
    <w:rsid w:val="008512EA"/>
    <w:rsid w:val="00865AEF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4F65"/>
    <w:rsid w:val="00C00B1C"/>
    <w:rsid w:val="00C205D4"/>
    <w:rsid w:val="00C26A2D"/>
    <w:rsid w:val="00C63B53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35EC5"/>
    <w:rsid w:val="00F47B26"/>
    <w:rsid w:val="00F86A70"/>
    <w:rsid w:val="00F926C7"/>
    <w:rsid w:val="00FC2F6C"/>
    <w:rsid w:val="12A56D78"/>
    <w:rsid w:val="19304636"/>
    <w:rsid w:val="1A766662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A4BD0E-86D6-41E8-B707-CED1B2544A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2361</Words>
  <Characters>2591</Characters>
  <Lines>23</Lines>
  <Paragraphs>6</Paragraphs>
  <TotalTime>2</TotalTime>
  <ScaleCrop>false</ScaleCrop>
  <LinksUpToDate>false</LinksUpToDate>
  <CharactersWithSpaces>3159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2023-03-30T08:03:17Z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6AA42764070B4404AA4FABBC9CAADCA8</vt:lpwstr>
  </property>
</Properties>
</file>